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9C" w:rsidRPr="0043654A" w:rsidRDefault="00D76FA6" w:rsidP="004747B1">
      <w:pPr>
        <w:spacing w:after="0" w:line="240" w:lineRule="auto"/>
        <w:jc w:val="center"/>
        <w:rPr>
          <w:rFonts w:ascii="Times New Roman" w:hAnsi="Times New Roman" w:cs="Times New Roman"/>
          <w:sz w:val="24"/>
          <w:szCs w:val="24"/>
        </w:rPr>
      </w:pPr>
      <w:r w:rsidRPr="0043654A">
        <w:rPr>
          <w:rFonts w:ascii="Times New Roman" w:hAnsi="Times New Roman" w:cs="Times New Roman"/>
          <w:sz w:val="24"/>
          <w:szCs w:val="24"/>
        </w:rPr>
        <w:t>Отчет</w:t>
      </w:r>
      <w:r w:rsidR="0069539C" w:rsidRPr="0043654A">
        <w:rPr>
          <w:rFonts w:ascii="Times New Roman" w:hAnsi="Times New Roman" w:cs="Times New Roman"/>
          <w:sz w:val="24"/>
          <w:szCs w:val="24"/>
        </w:rPr>
        <w:t xml:space="preserve"> </w:t>
      </w:r>
    </w:p>
    <w:p w:rsidR="0069539C" w:rsidRDefault="0069539C" w:rsidP="004747B1">
      <w:pPr>
        <w:spacing w:after="0" w:line="240" w:lineRule="auto"/>
        <w:jc w:val="center"/>
        <w:rPr>
          <w:rFonts w:ascii="Times New Roman" w:hAnsi="Times New Roman" w:cs="Times New Roman"/>
          <w:sz w:val="28"/>
          <w:szCs w:val="28"/>
        </w:rPr>
      </w:pPr>
    </w:p>
    <w:p w:rsidR="00D1166B" w:rsidRDefault="00BF20F6" w:rsidP="00D11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целях исполнения решения МС МО г.</w:t>
      </w:r>
      <w:r w:rsidR="004307BF">
        <w:rPr>
          <w:rFonts w:ascii="Times New Roman" w:hAnsi="Times New Roman" w:cs="Times New Roman"/>
          <w:sz w:val="24"/>
          <w:szCs w:val="24"/>
        </w:rPr>
        <w:t xml:space="preserve"> </w:t>
      </w:r>
      <w:r>
        <w:rPr>
          <w:rFonts w:ascii="Times New Roman" w:hAnsi="Times New Roman" w:cs="Times New Roman"/>
          <w:sz w:val="24"/>
          <w:szCs w:val="24"/>
        </w:rPr>
        <w:t>Петергоф от 22.06.2017 № 43 « Об организации органами местного самоуправления МО г.</w:t>
      </w:r>
      <w:r w:rsidR="004307BF">
        <w:rPr>
          <w:rFonts w:ascii="Times New Roman" w:hAnsi="Times New Roman" w:cs="Times New Roman"/>
          <w:sz w:val="24"/>
          <w:szCs w:val="24"/>
        </w:rPr>
        <w:t xml:space="preserve"> </w:t>
      </w:r>
      <w:r>
        <w:rPr>
          <w:rFonts w:ascii="Times New Roman" w:hAnsi="Times New Roman" w:cs="Times New Roman"/>
          <w:sz w:val="24"/>
          <w:szCs w:val="24"/>
        </w:rPr>
        <w:t xml:space="preserve">Петергоф исполнения вопроса местного значения « осуществление </w:t>
      </w:r>
      <w:r w:rsidRPr="0069539C">
        <w:rPr>
          <w:rFonts w:ascii="Times New Roman" w:hAnsi="Times New Roman" w:cs="Times New Roman"/>
          <w:sz w:val="24"/>
          <w:szCs w:val="24"/>
        </w:rPr>
        <w:t>ведомственного контроля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4"/>
          <w:szCs w:val="24"/>
        </w:rPr>
        <w:t xml:space="preserve">, в подведомственных организациях в порядке, установленном </w:t>
      </w:r>
      <w:r w:rsidR="00D1166B">
        <w:rPr>
          <w:rFonts w:ascii="Times New Roman" w:hAnsi="Times New Roman" w:cs="Times New Roman"/>
          <w:sz w:val="24"/>
          <w:szCs w:val="24"/>
        </w:rPr>
        <w:t>законодательством Санкт-Петербурга от 23.12.2016 № 683-121 « О ведомственном контроле за соблюдением трудового законодательства и иных нормативных правовых актов, содержащих нормы трудового права, в Санкт-Петербурге» докладываю:</w:t>
      </w:r>
    </w:p>
    <w:p w:rsidR="00C25D25" w:rsidRDefault="00C25D25" w:rsidP="00C25D2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ежегодным планом проведения плановых проверок соблюдения трудового законодательства и иных нормативных правовых актов, содержащих нормы трудового права на 2018 год местной администрацией муниципального образования город Петергоф была осуществлена проверка муниципального казенного учреждения МО г. Петергоф «Муниципальная информационная служба» (далее учреждение) в период с 17.09.2018 по 30.09.2018. </w:t>
      </w:r>
    </w:p>
    <w:p w:rsidR="00C25D25" w:rsidRDefault="00C25D25" w:rsidP="00C25D25">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Проверку проводила Абрамова Е.Ю., заместитель руководителя структурного подразделения - заместитель начальника организационного отдела.</w:t>
      </w:r>
    </w:p>
    <w:p w:rsidR="00C25D25" w:rsidRDefault="00C25D25" w:rsidP="00C25D25">
      <w:pPr>
        <w:pStyle w:val="a3"/>
        <w:ind w:firstLine="708"/>
        <w:jc w:val="both"/>
        <w:rPr>
          <w:rFonts w:ascii="Times New Roman" w:hAnsi="Times New Roman" w:cs="Times New Roman"/>
          <w:sz w:val="24"/>
          <w:szCs w:val="24"/>
        </w:rPr>
      </w:pPr>
      <w:r>
        <w:rPr>
          <w:rFonts w:ascii="Times New Roman" w:hAnsi="Times New Roman" w:cs="Times New Roman"/>
          <w:sz w:val="24"/>
          <w:szCs w:val="24"/>
          <w:u w:val="single"/>
        </w:rPr>
        <w:t>Предметом</w:t>
      </w:r>
      <w:r>
        <w:rPr>
          <w:rFonts w:ascii="Times New Roman" w:hAnsi="Times New Roman" w:cs="Times New Roman"/>
          <w:sz w:val="24"/>
          <w:szCs w:val="24"/>
        </w:rPr>
        <w:t xml:space="preserve"> проверки являлось соблюдение учреждением при осуществлении деятельности трудового законодательства и иных нормативных правовых актов, содержащих нормы трудового права. </w:t>
      </w:r>
      <w:r>
        <w:rPr>
          <w:rFonts w:ascii="Times New Roman" w:hAnsi="Times New Roman" w:cs="Times New Roman"/>
          <w:sz w:val="24"/>
          <w:szCs w:val="24"/>
          <w:u w:val="single"/>
        </w:rPr>
        <w:t>Форма проверки</w:t>
      </w:r>
      <w:r>
        <w:rPr>
          <w:rFonts w:ascii="Times New Roman" w:hAnsi="Times New Roman" w:cs="Times New Roman"/>
          <w:sz w:val="24"/>
          <w:szCs w:val="24"/>
        </w:rPr>
        <w:t>-документарная.</w:t>
      </w:r>
    </w:p>
    <w:p w:rsidR="00C25D25" w:rsidRDefault="00C25D25" w:rsidP="00C25D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целей и задач проведения проверки были представлены следующие документы:</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-штатное расписание;</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-график отпусков;</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-трудовые договоры, журнал регистрации трудовых договоров;</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-трудовые книжки, Книга учета движения трудовых книжек и вкладышей в них;</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-личные дела работников, личные карточки работников (формы Т-2);</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-приказы по личному составу (о приеме, увольнении, переводе и т.д.);</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-приказы об отпусках;</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-приказы по основной деятельности;</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-журналы регистрации приказов;</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-табель учета рабочего времени;</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-номенклатурные дела;</w:t>
      </w:r>
    </w:p>
    <w:p w:rsidR="00C25D25" w:rsidRDefault="00C25D25" w:rsidP="00C25D25">
      <w:pPr>
        <w:pStyle w:val="a3"/>
        <w:ind w:firstLine="360"/>
        <w:jc w:val="both"/>
        <w:rPr>
          <w:rFonts w:ascii="Times New Roman" w:hAnsi="Times New Roman" w:cs="Times New Roman"/>
          <w:sz w:val="24"/>
          <w:szCs w:val="24"/>
        </w:rPr>
      </w:pPr>
      <w:r>
        <w:rPr>
          <w:rFonts w:ascii="Times New Roman" w:hAnsi="Times New Roman" w:cs="Times New Roman"/>
          <w:sz w:val="24"/>
          <w:szCs w:val="24"/>
        </w:rPr>
        <w:t>-документы по охране труда.</w:t>
      </w:r>
    </w:p>
    <w:p w:rsidR="00C25D25" w:rsidRDefault="00C25D25" w:rsidP="00C25D25">
      <w:pPr>
        <w:pStyle w:val="a3"/>
        <w:ind w:firstLine="360"/>
        <w:jc w:val="both"/>
        <w:rPr>
          <w:rFonts w:ascii="Times New Roman" w:hAnsi="Times New Roman" w:cs="Times New Roman"/>
          <w:sz w:val="24"/>
          <w:szCs w:val="24"/>
        </w:rPr>
      </w:pPr>
    </w:p>
    <w:p w:rsidR="00C25D25" w:rsidRDefault="00C25D25" w:rsidP="00C25D25">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ходе проверки было установлено: </w:t>
      </w:r>
    </w:p>
    <w:p w:rsidR="00C25D25" w:rsidRPr="007C1875" w:rsidRDefault="00C25D25" w:rsidP="00C25D25">
      <w:pPr>
        <w:pStyle w:val="a3"/>
        <w:ind w:right="-102" w:firstLine="708"/>
        <w:jc w:val="both"/>
        <w:rPr>
          <w:rFonts w:ascii="Times New Roman" w:eastAsia="Times New Roman" w:hAnsi="Times New Roman" w:cs="Times New Roman"/>
          <w:sz w:val="24"/>
          <w:szCs w:val="24"/>
        </w:rPr>
      </w:pPr>
      <w:r w:rsidRPr="007C1875">
        <w:rPr>
          <w:rFonts w:ascii="Times New Roman" w:eastAsia="Times New Roman" w:hAnsi="Times New Roman" w:cs="Times New Roman"/>
          <w:sz w:val="24"/>
          <w:szCs w:val="24"/>
        </w:rPr>
        <w:t xml:space="preserve">1. Штатное расписание согласовано с главой местной администрации МО город Петергоф и утверждено Приказом МКУ МО </w:t>
      </w:r>
      <w:proofErr w:type="spellStart"/>
      <w:r w:rsidRPr="007C1875">
        <w:rPr>
          <w:rFonts w:ascii="Times New Roman" w:eastAsia="Times New Roman" w:hAnsi="Times New Roman" w:cs="Times New Roman"/>
          <w:sz w:val="24"/>
          <w:szCs w:val="24"/>
        </w:rPr>
        <w:t>г.Петергоф</w:t>
      </w:r>
      <w:proofErr w:type="spellEnd"/>
      <w:r w:rsidRPr="007C1875">
        <w:rPr>
          <w:rFonts w:ascii="Times New Roman" w:eastAsia="Times New Roman" w:hAnsi="Times New Roman" w:cs="Times New Roman"/>
          <w:sz w:val="24"/>
          <w:szCs w:val="24"/>
        </w:rPr>
        <w:t xml:space="preserve"> «МИС» от 29.12.2017 №55-к, с 01.01.2018. Штат укомплектован. </w:t>
      </w:r>
      <w:r w:rsidRPr="007C1875">
        <w:rPr>
          <w:rFonts w:ascii="Times New Roman" w:hAnsi="Times New Roman" w:cs="Times New Roman"/>
          <w:sz w:val="24"/>
          <w:szCs w:val="24"/>
        </w:rPr>
        <w:t>Замечаний нет.</w:t>
      </w:r>
    </w:p>
    <w:p w:rsidR="00C25D25" w:rsidRPr="007C1875" w:rsidRDefault="00C25D25" w:rsidP="00C25D25">
      <w:pPr>
        <w:pStyle w:val="a3"/>
        <w:ind w:firstLine="708"/>
        <w:jc w:val="both"/>
        <w:rPr>
          <w:rFonts w:ascii="Times New Roman" w:hAnsi="Times New Roman" w:cs="Times New Roman"/>
          <w:sz w:val="24"/>
          <w:szCs w:val="24"/>
        </w:rPr>
      </w:pPr>
      <w:r w:rsidRPr="007C1875">
        <w:rPr>
          <w:rFonts w:ascii="Times New Roman" w:hAnsi="Times New Roman" w:cs="Times New Roman"/>
          <w:sz w:val="24"/>
          <w:szCs w:val="24"/>
        </w:rPr>
        <w:t>2. Правила внутреннего трудового распорядка в наличии, замечаний нет.</w:t>
      </w:r>
    </w:p>
    <w:p w:rsidR="00C25D25" w:rsidRPr="007C1875" w:rsidRDefault="00C25D25" w:rsidP="00C25D25">
      <w:pPr>
        <w:pStyle w:val="a3"/>
        <w:ind w:firstLine="708"/>
        <w:jc w:val="both"/>
        <w:rPr>
          <w:rFonts w:ascii="Times New Roman" w:hAnsi="Times New Roman" w:cs="Times New Roman"/>
          <w:sz w:val="24"/>
          <w:szCs w:val="24"/>
        </w:rPr>
      </w:pPr>
      <w:r w:rsidRPr="007C1875">
        <w:rPr>
          <w:rFonts w:ascii="Times New Roman" w:hAnsi="Times New Roman" w:cs="Times New Roman"/>
          <w:sz w:val="24"/>
          <w:szCs w:val="24"/>
        </w:rPr>
        <w:t>3. Трудовые договоры в личных делах работников в наличии, замечаний нет.</w:t>
      </w:r>
    </w:p>
    <w:p w:rsidR="00C25D25" w:rsidRPr="007C1875" w:rsidRDefault="00C25D25" w:rsidP="00C25D25">
      <w:pPr>
        <w:pStyle w:val="a3"/>
        <w:ind w:right="-102" w:firstLine="708"/>
        <w:jc w:val="both"/>
        <w:rPr>
          <w:rFonts w:ascii="Times New Roman" w:eastAsia="Times New Roman" w:hAnsi="Times New Roman" w:cs="Times New Roman"/>
          <w:sz w:val="24"/>
          <w:szCs w:val="24"/>
        </w:rPr>
      </w:pPr>
      <w:r w:rsidRPr="007C1875">
        <w:rPr>
          <w:rFonts w:ascii="Times New Roman" w:hAnsi="Times New Roman" w:cs="Times New Roman"/>
          <w:sz w:val="24"/>
          <w:szCs w:val="24"/>
        </w:rPr>
        <w:t>4.</w:t>
      </w:r>
      <w:r w:rsidR="007C1875">
        <w:rPr>
          <w:rFonts w:ascii="Times New Roman" w:hAnsi="Times New Roman" w:cs="Times New Roman"/>
          <w:sz w:val="24"/>
          <w:szCs w:val="24"/>
        </w:rPr>
        <w:t xml:space="preserve"> </w:t>
      </w:r>
      <w:r w:rsidRPr="007C1875">
        <w:rPr>
          <w:rFonts w:ascii="Times New Roman" w:eastAsia="Times New Roman" w:hAnsi="Times New Roman" w:cs="Times New Roman"/>
          <w:sz w:val="24"/>
          <w:szCs w:val="24"/>
        </w:rPr>
        <w:t>«Книга учета движения трудовых книжек и вкладышей в них» ведется. Книга прошита и пронумерована.</w:t>
      </w:r>
    </w:p>
    <w:p w:rsidR="00C25D25" w:rsidRPr="007C1875" w:rsidRDefault="00C25D25" w:rsidP="00C25D25">
      <w:pPr>
        <w:pStyle w:val="a3"/>
        <w:ind w:right="-102" w:firstLine="708"/>
        <w:jc w:val="both"/>
        <w:rPr>
          <w:rFonts w:ascii="Times New Roman" w:hAnsi="Times New Roman" w:cs="Times New Roman"/>
          <w:sz w:val="24"/>
          <w:szCs w:val="24"/>
        </w:rPr>
      </w:pPr>
      <w:r w:rsidRPr="007C1875">
        <w:rPr>
          <w:rFonts w:ascii="Times New Roman" w:hAnsi="Times New Roman" w:cs="Times New Roman"/>
          <w:sz w:val="24"/>
          <w:szCs w:val="24"/>
        </w:rPr>
        <w:t xml:space="preserve">Трудовые книжки в наличии. Хранятся в специально оборудованном металлическом ящике (сейфе). Выявлены замечания по ведению трудовых книжек. </w:t>
      </w:r>
    </w:p>
    <w:p w:rsidR="00C25D25" w:rsidRPr="007C1875" w:rsidRDefault="00C25D25" w:rsidP="00714563">
      <w:pPr>
        <w:pStyle w:val="a3"/>
        <w:ind w:right="-102" w:firstLine="708"/>
        <w:jc w:val="both"/>
        <w:rPr>
          <w:rFonts w:ascii="Times New Roman" w:hAnsi="Times New Roman" w:cs="Times New Roman"/>
          <w:sz w:val="24"/>
          <w:szCs w:val="24"/>
        </w:rPr>
      </w:pPr>
      <w:r w:rsidRPr="007C1875">
        <w:rPr>
          <w:rFonts w:ascii="Times New Roman" w:hAnsi="Times New Roman" w:cs="Times New Roman"/>
          <w:sz w:val="24"/>
          <w:szCs w:val="24"/>
        </w:rPr>
        <w:t xml:space="preserve">5. Личные дела </w:t>
      </w:r>
      <w:r w:rsidR="0080080E">
        <w:rPr>
          <w:rFonts w:ascii="Times New Roman" w:hAnsi="Times New Roman" w:cs="Times New Roman"/>
          <w:sz w:val="24"/>
          <w:szCs w:val="24"/>
        </w:rPr>
        <w:t>работников</w:t>
      </w:r>
      <w:r w:rsidRPr="007C1875">
        <w:rPr>
          <w:rFonts w:ascii="Times New Roman" w:hAnsi="Times New Roman" w:cs="Times New Roman"/>
          <w:sz w:val="24"/>
          <w:szCs w:val="24"/>
        </w:rPr>
        <w:t xml:space="preserve"> в наличии.</w:t>
      </w:r>
      <w:r w:rsidR="00714563" w:rsidRPr="007C1875">
        <w:rPr>
          <w:rFonts w:ascii="Times New Roman" w:hAnsi="Times New Roman" w:cs="Times New Roman"/>
          <w:sz w:val="24"/>
          <w:szCs w:val="24"/>
        </w:rPr>
        <w:t xml:space="preserve"> </w:t>
      </w:r>
      <w:r w:rsidRPr="007C1875">
        <w:rPr>
          <w:rFonts w:ascii="Times New Roman" w:hAnsi="Times New Roman" w:cs="Times New Roman"/>
          <w:sz w:val="24"/>
          <w:szCs w:val="24"/>
        </w:rPr>
        <w:t>Выявлены замечания по ведению личных дел</w:t>
      </w:r>
      <w:r w:rsidR="0080080E">
        <w:rPr>
          <w:rFonts w:ascii="Times New Roman" w:hAnsi="Times New Roman" w:cs="Times New Roman"/>
          <w:sz w:val="24"/>
          <w:szCs w:val="24"/>
        </w:rPr>
        <w:t>.</w:t>
      </w:r>
    </w:p>
    <w:p w:rsidR="00714563" w:rsidRPr="007C1875" w:rsidRDefault="00C25D25" w:rsidP="00714563">
      <w:pPr>
        <w:pStyle w:val="a3"/>
        <w:ind w:right="-102" w:firstLine="708"/>
        <w:jc w:val="both"/>
        <w:rPr>
          <w:rFonts w:ascii="Times New Roman" w:hAnsi="Times New Roman" w:cs="Times New Roman"/>
          <w:sz w:val="24"/>
          <w:szCs w:val="24"/>
        </w:rPr>
      </w:pPr>
      <w:r w:rsidRPr="007C1875">
        <w:rPr>
          <w:rFonts w:ascii="Times New Roman" w:hAnsi="Times New Roman" w:cs="Times New Roman"/>
          <w:sz w:val="24"/>
          <w:szCs w:val="24"/>
        </w:rPr>
        <w:t>6. Личные карточки работника по форме Т-2</w:t>
      </w:r>
      <w:r w:rsidR="0080080E">
        <w:rPr>
          <w:rFonts w:ascii="Times New Roman" w:hAnsi="Times New Roman" w:cs="Times New Roman"/>
          <w:sz w:val="24"/>
          <w:szCs w:val="24"/>
        </w:rPr>
        <w:t xml:space="preserve"> </w:t>
      </w:r>
      <w:r w:rsidR="00714563" w:rsidRPr="007C1875">
        <w:rPr>
          <w:rFonts w:ascii="Times New Roman" w:hAnsi="Times New Roman" w:cs="Times New Roman"/>
          <w:sz w:val="24"/>
          <w:szCs w:val="24"/>
        </w:rPr>
        <w:t>в наличии</w:t>
      </w:r>
      <w:r w:rsidRPr="007C1875">
        <w:rPr>
          <w:rFonts w:ascii="Times New Roman" w:hAnsi="Times New Roman" w:cs="Times New Roman"/>
          <w:sz w:val="24"/>
          <w:szCs w:val="24"/>
        </w:rPr>
        <w:t xml:space="preserve">. </w:t>
      </w:r>
      <w:r w:rsidR="00714563" w:rsidRPr="007C1875">
        <w:rPr>
          <w:rFonts w:ascii="Times New Roman" w:hAnsi="Times New Roman" w:cs="Times New Roman"/>
          <w:sz w:val="24"/>
          <w:szCs w:val="24"/>
        </w:rPr>
        <w:t>Требуют доработки.</w:t>
      </w:r>
    </w:p>
    <w:p w:rsidR="00C25D25" w:rsidRPr="007C1875" w:rsidRDefault="00C25D25" w:rsidP="00C25D25">
      <w:pPr>
        <w:pStyle w:val="a3"/>
        <w:ind w:right="-102" w:firstLine="708"/>
        <w:jc w:val="both"/>
        <w:rPr>
          <w:rFonts w:ascii="Times New Roman" w:hAnsi="Times New Roman" w:cs="Times New Roman"/>
          <w:sz w:val="24"/>
          <w:szCs w:val="24"/>
        </w:rPr>
      </w:pPr>
      <w:r w:rsidRPr="007C1875">
        <w:rPr>
          <w:rFonts w:ascii="Times New Roman" w:hAnsi="Times New Roman" w:cs="Times New Roman"/>
          <w:sz w:val="24"/>
          <w:szCs w:val="24"/>
        </w:rPr>
        <w:lastRenderedPageBreak/>
        <w:t>7.</w:t>
      </w:r>
      <w:r w:rsidRPr="007C1875">
        <w:rPr>
          <w:rFonts w:ascii="Times New Roman" w:eastAsia="Times New Roman" w:hAnsi="Times New Roman" w:cs="Times New Roman"/>
          <w:sz w:val="24"/>
          <w:szCs w:val="24"/>
        </w:rPr>
        <w:t xml:space="preserve"> Журналы регистрации приказов по личному составу и по</w:t>
      </w:r>
      <w:r w:rsidRPr="007C1875">
        <w:rPr>
          <w:rFonts w:ascii="Times New Roman" w:hAnsi="Times New Roman" w:cs="Times New Roman"/>
          <w:sz w:val="24"/>
          <w:szCs w:val="24"/>
        </w:rPr>
        <w:t xml:space="preserve"> основной деятельности</w:t>
      </w:r>
      <w:r w:rsidRPr="007C1875">
        <w:rPr>
          <w:rFonts w:ascii="Times New Roman" w:eastAsia="Times New Roman" w:hAnsi="Times New Roman" w:cs="Times New Roman"/>
          <w:sz w:val="24"/>
          <w:szCs w:val="24"/>
        </w:rPr>
        <w:t xml:space="preserve"> в наличии.</w:t>
      </w:r>
      <w:r w:rsidRPr="007C1875">
        <w:rPr>
          <w:rFonts w:ascii="Times New Roman" w:hAnsi="Times New Roman" w:cs="Times New Roman"/>
          <w:sz w:val="24"/>
          <w:szCs w:val="24"/>
        </w:rPr>
        <w:t xml:space="preserve"> </w:t>
      </w:r>
      <w:r w:rsidR="00714563" w:rsidRPr="007C1875">
        <w:rPr>
          <w:rFonts w:ascii="Times New Roman" w:hAnsi="Times New Roman" w:cs="Times New Roman"/>
          <w:sz w:val="24"/>
          <w:szCs w:val="24"/>
        </w:rPr>
        <w:t>Замечаний нет</w:t>
      </w:r>
      <w:r w:rsidRPr="007C1875">
        <w:rPr>
          <w:rFonts w:ascii="Times New Roman" w:hAnsi="Times New Roman" w:cs="Times New Roman"/>
          <w:sz w:val="24"/>
          <w:szCs w:val="24"/>
        </w:rPr>
        <w:t>.</w:t>
      </w:r>
    </w:p>
    <w:p w:rsidR="00C25D25" w:rsidRPr="007C1875" w:rsidRDefault="00C25D25" w:rsidP="00C25D25">
      <w:pPr>
        <w:pStyle w:val="a3"/>
        <w:ind w:right="-102" w:firstLine="708"/>
        <w:jc w:val="both"/>
        <w:rPr>
          <w:rFonts w:ascii="Times New Roman" w:hAnsi="Times New Roman" w:cs="Times New Roman"/>
          <w:sz w:val="24"/>
          <w:szCs w:val="24"/>
        </w:rPr>
      </w:pPr>
      <w:r w:rsidRPr="007C1875">
        <w:rPr>
          <w:rFonts w:ascii="Times New Roman" w:hAnsi="Times New Roman" w:cs="Times New Roman"/>
          <w:sz w:val="24"/>
          <w:szCs w:val="24"/>
        </w:rPr>
        <w:t>8.</w:t>
      </w:r>
      <w:r w:rsidR="00714563" w:rsidRPr="007C1875">
        <w:rPr>
          <w:rFonts w:ascii="Times New Roman" w:hAnsi="Times New Roman" w:cs="Times New Roman"/>
          <w:sz w:val="24"/>
          <w:szCs w:val="24"/>
        </w:rPr>
        <w:t xml:space="preserve"> Табель учета рабочего времени ведется по унифицированной форме. Два раза в месяц (аванс и заработная плата) на работников учреждения составляется табель учета рабочего времени за подписью руководителя учреждения. </w:t>
      </w:r>
      <w:r w:rsidRPr="007C1875">
        <w:rPr>
          <w:rFonts w:ascii="Times New Roman" w:hAnsi="Times New Roman" w:cs="Times New Roman"/>
          <w:sz w:val="24"/>
          <w:szCs w:val="24"/>
        </w:rPr>
        <w:t>Замечаний не выявлено.</w:t>
      </w:r>
    </w:p>
    <w:p w:rsidR="007C1875" w:rsidRPr="007C1875" w:rsidRDefault="00714563" w:rsidP="00714563">
      <w:pPr>
        <w:pStyle w:val="a3"/>
        <w:ind w:right="-4644" w:firstLine="708"/>
        <w:jc w:val="both"/>
        <w:rPr>
          <w:rFonts w:ascii="Times New Roman" w:eastAsia="Times New Roman" w:hAnsi="Times New Roman" w:cs="Times New Roman"/>
          <w:sz w:val="24"/>
          <w:szCs w:val="24"/>
        </w:rPr>
      </w:pPr>
      <w:r w:rsidRPr="007C1875">
        <w:rPr>
          <w:rFonts w:ascii="Times New Roman" w:eastAsia="Times New Roman" w:hAnsi="Times New Roman" w:cs="Times New Roman"/>
          <w:sz w:val="24"/>
          <w:szCs w:val="24"/>
          <w:lang w:eastAsia="ru-RU"/>
        </w:rPr>
        <w:t>9.</w:t>
      </w:r>
      <w:r w:rsidRPr="007C1875">
        <w:rPr>
          <w:rFonts w:ascii="Times New Roman" w:eastAsia="Times New Roman" w:hAnsi="Times New Roman" w:cs="Times New Roman"/>
          <w:sz w:val="24"/>
          <w:szCs w:val="24"/>
        </w:rPr>
        <w:t xml:space="preserve"> Н</w:t>
      </w:r>
      <w:r w:rsidR="007C1875" w:rsidRPr="007C1875">
        <w:rPr>
          <w:rFonts w:ascii="Times New Roman" w:eastAsia="Times New Roman" w:hAnsi="Times New Roman" w:cs="Times New Roman"/>
          <w:sz w:val="24"/>
          <w:szCs w:val="24"/>
        </w:rPr>
        <w:t>еобходимо р</w:t>
      </w:r>
      <w:r w:rsidRPr="007C1875">
        <w:rPr>
          <w:rFonts w:ascii="Times New Roman" w:eastAsia="Times New Roman" w:hAnsi="Times New Roman" w:cs="Times New Roman"/>
          <w:sz w:val="24"/>
          <w:szCs w:val="24"/>
        </w:rPr>
        <w:t xml:space="preserve">азработать номенклатуру дел Учреждения, согласовать с главой </w:t>
      </w:r>
    </w:p>
    <w:p w:rsidR="00714563" w:rsidRPr="007C1875" w:rsidRDefault="00714563" w:rsidP="007C1875">
      <w:pPr>
        <w:pStyle w:val="a3"/>
        <w:ind w:right="-4644"/>
        <w:jc w:val="both"/>
        <w:rPr>
          <w:rFonts w:ascii="Times New Roman" w:eastAsia="Times New Roman" w:hAnsi="Times New Roman" w:cs="Times New Roman"/>
          <w:sz w:val="24"/>
          <w:szCs w:val="24"/>
        </w:rPr>
      </w:pPr>
      <w:r w:rsidRPr="007C1875">
        <w:rPr>
          <w:rFonts w:ascii="Times New Roman" w:eastAsia="Times New Roman" w:hAnsi="Times New Roman" w:cs="Times New Roman"/>
          <w:sz w:val="24"/>
          <w:szCs w:val="24"/>
        </w:rPr>
        <w:t xml:space="preserve">местной администрации МО город Петергоф и утвердить с 01.01.2019. </w:t>
      </w:r>
    </w:p>
    <w:p w:rsidR="00714563" w:rsidRPr="007C1875" w:rsidRDefault="007C1875" w:rsidP="007C1875">
      <w:pPr>
        <w:pStyle w:val="a3"/>
        <w:ind w:right="-102" w:firstLine="708"/>
        <w:jc w:val="both"/>
        <w:rPr>
          <w:rFonts w:ascii="Times New Roman" w:eastAsia="Times New Roman" w:hAnsi="Times New Roman" w:cs="Times New Roman"/>
          <w:sz w:val="24"/>
          <w:szCs w:val="24"/>
        </w:rPr>
      </w:pPr>
      <w:r w:rsidRPr="007C1875">
        <w:rPr>
          <w:rFonts w:ascii="Times New Roman" w:eastAsia="Times New Roman" w:hAnsi="Times New Roman" w:cs="Times New Roman"/>
          <w:sz w:val="24"/>
          <w:szCs w:val="24"/>
        </w:rPr>
        <w:t>10</w:t>
      </w:r>
      <w:r w:rsidR="00714563" w:rsidRPr="007C1875">
        <w:rPr>
          <w:rFonts w:ascii="Times New Roman" w:eastAsia="Times New Roman" w:hAnsi="Times New Roman" w:cs="Times New Roman"/>
          <w:sz w:val="24"/>
          <w:szCs w:val="24"/>
        </w:rPr>
        <w:t>.</w:t>
      </w:r>
      <w:r w:rsidRPr="007C1875">
        <w:rPr>
          <w:rFonts w:ascii="Times New Roman" w:eastAsia="Times New Roman" w:hAnsi="Times New Roman" w:cs="Times New Roman"/>
          <w:sz w:val="24"/>
          <w:szCs w:val="24"/>
        </w:rPr>
        <w:t xml:space="preserve"> Необходимо</w:t>
      </w:r>
      <w:r w:rsidR="00714563" w:rsidRPr="007C1875">
        <w:rPr>
          <w:rFonts w:ascii="Times New Roman" w:eastAsia="Times New Roman" w:hAnsi="Times New Roman" w:cs="Times New Roman"/>
          <w:sz w:val="24"/>
          <w:szCs w:val="24"/>
        </w:rPr>
        <w:t xml:space="preserve"> </w:t>
      </w:r>
      <w:r w:rsidRPr="007C1875">
        <w:rPr>
          <w:rFonts w:ascii="Times New Roman" w:eastAsia="Times New Roman" w:hAnsi="Times New Roman" w:cs="Times New Roman"/>
          <w:sz w:val="24"/>
          <w:szCs w:val="24"/>
        </w:rPr>
        <w:t>с</w:t>
      </w:r>
      <w:r w:rsidR="00714563" w:rsidRPr="007C1875">
        <w:rPr>
          <w:rFonts w:ascii="Times New Roman" w:eastAsia="Times New Roman" w:hAnsi="Times New Roman" w:cs="Times New Roman"/>
          <w:sz w:val="24"/>
          <w:szCs w:val="24"/>
        </w:rPr>
        <w:t xml:space="preserve">огласовать «Положение об установлении надбавок, доплат, выплате премий и материальной помощи работникам МКУ МО </w:t>
      </w:r>
      <w:proofErr w:type="spellStart"/>
      <w:r w:rsidR="00714563" w:rsidRPr="007C1875">
        <w:rPr>
          <w:rFonts w:ascii="Times New Roman" w:eastAsia="Times New Roman" w:hAnsi="Times New Roman" w:cs="Times New Roman"/>
          <w:sz w:val="24"/>
          <w:szCs w:val="24"/>
        </w:rPr>
        <w:t>г.Петергоф</w:t>
      </w:r>
      <w:proofErr w:type="spellEnd"/>
      <w:r w:rsidR="00714563" w:rsidRPr="007C1875">
        <w:rPr>
          <w:rFonts w:ascii="Times New Roman" w:eastAsia="Times New Roman" w:hAnsi="Times New Roman" w:cs="Times New Roman"/>
          <w:sz w:val="24"/>
          <w:szCs w:val="24"/>
        </w:rPr>
        <w:t xml:space="preserve"> «Муниципальная информационная служба» с местной администрацией МО </w:t>
      </w:r>
      <w:proofErr w:type="spellStart"/>
      <w:r w:rsidR="00714563" w:rsidRPr="007C1875">
        <w:rPr>
          <w:rFonts w:ascii="Times New Roman" w:eastAsia="Times New Roman" w:hAnsi="Times New Roman" w:cs="Times New Roman"/>
          <w:sz w:val="24"/>
          <w:szCs w:val="24"/>
        </w:rPr>
        <w:t>г.Петергоф</w:t>
      </w:r>
      <w:proofErr w:type="spellEnd"/>
      <w:r w:rsidR="00714563" w:rsidRPr="007C1875">
        <w:rPr>
          <w:rFonts w:ascii="Times New Roman" w:eastAsia="Times New Roman" w:hAnsi="Times New Roman" w:cs="Times New Roman"/>
          <w:sz w:val="24"/>
          <w:szCs w:val="24"/>
        </w:rPr>
        <w:t>.</w:t>
      </w:r>
    </w:p>
    <w:p w:rsidR="00714563" w:rsidRPr="007C1875" w:rsidRDefault="007C1875" w:rsidP="007C1875">
      <w:pPr>
        <w:pStyle w:val="a3"/>
        <w:ind w:firstLine="708"/>
        <w:jc w:val="both"/>
        <w:rPr>
          <w:rFonts w:ascii="Times New Roman" w:eastAsia="Times New Roman" w:hAnsi="Times New Roman" w:cs="Times New Roman"/>
          <w:sz w:val="24"/>
          <w:szCs w:val="24"/>
        </w:rPr>
      </w:pPr>
      <w:r w:rsidRPr="007C1875">
        <w:rPr>
          <w:rFonts w:ascii="Times New Roman" w:eastAsia="Times New Roman" w:hAnsi="Times New Roman" w:cs="Times New Roman"/>
          <w:sz w:val="24"/>
          <w:szCs w:val="24"/>
        </w:rPr>
        <w:t>11.</w:t>
      </w:r>
      <w:r w:rsidR="00714563" w:rsidRPr="007C1875">
        <w:rPr>
          <w:rFonts w:ascii="Times New Roman" w:eastAsia="Times New Roman" w:hAnsi="Times New Roman" w:cs="Times New Roman"/>
          <w:sz w:val="24"/>
          <w:szCs w:val="24"/>
        </w:rPr>
        <w:t xml:space="preserve">Трудовые договоры </w:t>
      </w:r>
      <w:r w:rsidRPr="007C1875">
        <w:rPr>
          <w:rFonts w:ascii="Times New Roman" w:eastAsia="Times New Roman" w:hAnsi="Times New Roman" w:cs="Times New Roman"/>
          <w:sz w:val="24"/>
          <w:szCs w:val="24"/>
        </w:rPr>
        <w:t xml:space="preserve">необходимо </w:t>
      </w:r>
      <w:r w:rsidR="00714563" w:rsidRPr="007C1875">
        <w:rPr>
          <w:rFonts w:ascii="Times New Roman" w:eastAsia="Times New Roman" w:hAnsi="Times New Roman" w:cs="Times New Roman"/>
          <w:sz w:val="24"/>
          <w:szCs w:val="24"/>
        </w:rPr>
        <w:t>привести в соответствие с требованиями ст.57 Трудового кодекса Российской Федерации.</w:t>
      </w:r>
    </w:p>
    <w:p w:rsidR="00714563" w:rsidRPr="007C1875" w:rsidRDefault="007C1875" w:rsidP="007C1875">
      <w:pPr>
        <w:spacing w:after="0" w:line="240" w:lineRule="auto"/>
        <w:ind w:firstLine="708"/>
        <w:jc w:val="both"/>
        <w:rPr>
          <w:rFonts w:ascii="Times New Roman" w:hAnsi="Times New Roman" w:cs="Times New Roman"/>
          <w:sz w:val="24"/>
          <w:szCs w:val="24"/>
        </w:rPr>
      </w:pPr>
      <w:r w:rsidRPr="007C1875">
        <w:rPr>
          <w:rFonts w:ascii="Times New Roman" w:hAnsi="Times New Roman" w:cs="Times New Roman"/>
          <w:sz w:val="24"/>
          <w:szCs w:val="24"/>
        </w:rPr>
        <w:t>12</w:t>
      </w:r>
      <w:r w:rsidR="00714563" w:rsidRPr="007C1875">
        <w:rPr>
          <w:rFonts w:ascii="Times New Roman" w:hAnsi="Times New Roman" w:cs="Times New Roman"/>
          <w:sz w:val="24"/>
          <w:szCs w:val="24"/>
        </w:rPr>
        <w:t>. Привести в соответствие работу по охране труда.</w:t>
      </w:r>
    </w:p>
    <w:p w:rsidR="00C25D25" w:rsidRDefault="00C25D25" w:rsidP="00C25D25">
      <w:pPr>
        <w:pStyle w:val="a3"/>
        <w:ind w:right="-102" w:firstLine="708"/>
        <w:rPr>
          <w:rFonts w:ascii="Times New Roman" w:hAnsi="Times New Roman" w:cs="Times New Roman"/>
          <w:sz w:val="24"/>
          <w:szCs w:val="24"/>
        </w:rPr>
      </w:pPr>
    </w:p>
    <w:p w:rsidR="00C25D25" w:rsidRDefault="00C25D25" w:rsidP="00C25D25">
      <w:pPr>
        <w:pStyle w:val="a3"/>
        <w:jc w:val="both"/>
        <w:rPr>
          <w:rFonts w:ascii="Times New Roman" w:hAnsi="Times New Roman" w:cs="Times New Roman"/>
          <w:sz w:val="24"/>
          <w:szCs w:val="24"/>
        </w:rPr>
      </w:pPr>
    </w:p>
    <w:p w:rsidR="00F206DA" w:rsidRPr="00A15C95" w:rsidRDefault="00F206DA" w:rsidP="008A4FF9">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A4EAF" w:rsidRDefault="00FA4EAF" w:rsidP="007C0046">
      <w:pPr>
        <w:spacing w:after="0" w:line="240" w:lineRule="auto"/>
        <w:jc w:val="both"/>
        <w:rPr>
          <w:rFonts w:ascii="Times New Roman" w:hAnsi="Times New Roman" w:cs="Times New Roman"/>
          <w:sz w:val="24"/>
          <w:szCs w:val="24"/>
        </w:rPr>
      </w:pPr>
    </w:p>
    <w:sectPr w:rsidR="00FA4EAF" w:rsidSect="0094584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526"/>
    <w:multiLevelType w:val="hybridMultilevel"/>
    <w:tmpl w:val="B3CE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E5F57"/>
    <w:multiLevelType w:val="hybridMultilevel"/>
    <w:tmpl w:val="7FE0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E3E08"/>
    <w:multiLevelType w:val="hybridMultilevel"/>
    <w:tmpl w:val="EDA8F6CE"/>
    <w:lvl w:ilvl="0" w:tplc="70D652EE">
      <w:start w:val="1"/>
      <w:numFmt w:val="decimalZero"/>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B5053D"/>
    <w:multiLevelType w:val="hybridMultilevel"/>
    <w:tmpl w:val="ABF6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A2AF1"/>
    <w:multiLevelType w:val="hybridMultilevel"/>
    <w:tmpl w:val="E6782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206DD6"/>
    <w:multiLevelType w:val="hybridMultilevel"/>
    <w:tmpl w:val="73D0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EA"/>
    <w:rsid w:val="00006CA8"/>
    <w:rsid w:val="00012D4B"/>
    <w:rsid w:val="000A537A"/>
    <w:rsid w:val="000B2978"/>
    <w:rsid w:val="000B2DBD"/>
    <w:rsid w:val="000D2B4D"/>
    <w:rsid w:val="000F01A5"/>
    <w:rsid w:val="000F3868"/>
    <w:rsid w:val="00134925"/>
    <w:rsid w:val="00140519"/>
    <w:rsid w:val="00187C70"/>
    <w:rsid w:val="001C7934"/>
    <w:rsid w:val="001D4E1E"/>
    <w:rsid w:val="00203551"/>
    <w:rsid w:val="002537B1"/>
    <w:rsid w:val="00275127"/>
    <w:rsid w:val="0028698D"/>
    <w:rsid w:val="002C4D0F"/>
    <w:rsid w:val="002E3C42"/>
    <w:rsid w:val="003118E1"/>
    <w:rsid w:val="00327E68"/>
    <w:rsid w:val="00383F38"/>
    <w:rsid w:val="003D1E11"/>
    <w:rsid w:val="004307BF"/>
    <w:rsid w:val="0043654A"/>
    <w:rsid w:val="004747B1"/>
    <w:rsid w:val="0047578B"/>
    <w:rsid w:val="004C5C7C"/>
    <w:rsid w:val="004E70B6"/>
    <w:rsid w:val="00501511"/>
    <w:rsid w:val="00512D9F"/>
    <w:rsid w:val="00522B52"/>
    <w:rsid w:val="005266E0"/>
    <w:rsid w:val="00560A91"/>
    <w:rsid w:val="005A4847"/>
    <w:rsid w:val="005C0799"/>
    <w:rsid w:val="005F4DB9"/>
    <w:rsid w:val="0065797F"/>
    <w:rsid w:val="0066430F"/>
    <w:rsid w:val="006650FE"/>
    <w:rsid w:val="006669BF"/>
    <w:rsid w:val="0069539C"/>
    <w:rsid w:val="006A2A29"/>
    <w:rsid w:val="006D2464"/>
    <w:rsid w:val="006E2CC4"/>
    <w:rsid w:val="00714563"/>
    <w:rsid w:val="00760A38"/>
    <w:rsid w:val="00776C91"/>
    <w:rsid w:val="007771A4"/>
    <w:rsid w:val="00793569"/>
    <w:rsid w:val="007C0046"/>
    <w:rsid w:val="007C1875"/>
    <w:rsid w:val="007C43C3"/>
    <w:rsid w:val="007D1F34"/>
    <w:rsid w:val="007E5077"/>
    <w:rsid w:val="0080080E"/>
    <w:rsid w:val="008263ED"/>
    <w:rsid w:val="00833737"/>
    <w:rsid w:val="008615FE"/>
    <w:rsid w:val="008866D3"/>
    <w:rsid w:val="008A4FF9"/>
    <w:rsid w:val="008B00BE"/>
    <w:rsid w:val="008C4BF3"/>
    <w:rsid w:val="00901A27"/>
    <w:rsid w:val="00945847"/>
    <w:rsid w:val="00A15C95"/>
    <w:rsid w:val="00AE1D85"/>
    <w:rsid w:val="00B33969"/>
    <w:rsid w:val="00B54A10"/>
    <w:rsid w:val="00B60319"/>
    <w:rsid w:val="00B75A31"/>
    <w:rsid w:val="00B84ECC"/>
    <w:rsid w:val="00BC586D"/>
    <w:rsid w:val="00BF20F6"/>
    <w:rsid w:val="00C02776"/>
    <w:rsid w:val="00C06ADF"/>
    <w:rsid w:val="00C17FEA"/>
    <w:rsid w:val="00C25D25"/>
    <w:rsid w:val="00C67EAA"/>
    <w:rsid w:val="00C87539"/>
    <w:rsid w:val="00CB028C"/>
    <w:rsid w:val="00CC4D24"/>
    <w:rsid w:val="00CD7BCC"/>
    <w:rsid w:val="00CE7C03"/>
    <w:rsid w:val="00CF43FC"/>
    <w:rsid w:val="00D01187"/>
    <w:rsid w:val="00D07A76"/>
    <w:rsid w:val="00D1166B"/>
    <w:rsid w:val="00D12CF7"/>
    <w:rsid w:val="00D33884"/>
    <w:rsid w:val="00D564BE"/>
    <w:rsid w:val="00D76FA6"/>
    <w:rsid w:val="00DA54C3"/>
    <w:rsid w:val="00DC6137"/>
    <w:rsid w:val="00DD531E"/>
    <w:rsid w:val="00E06C36"/>
    <w:rsid w:val="00E141EB"/>
    <w:rsid w:val="00E30797"/>
    <w:rsid w:val="00E46855"/>
    <w:rsid w:val="00E501E4"/>
    <w:rsid w:val="00E55526"/>
    <w:rsid w:val="00E80FF4"/>
    <w:rsid w:val="00F10B00"/>
    <w:rsid w:val="00F11A59"/>
    <w:rsid w:val="00F206DA"/>
    <w:rsid w:val="00F47B97"/>
    <w:rsid w:val="00F7410E"/>
    <w:rsid w:val="00F90510"/>
    <w:rsid w:val="00FA4EAF"/>
    <w:rsid w:val="00FA7DFC"/>
    <w:rsid w:val="00FE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F366"/>
  <w15:chartTrackingRefBased/>
  <w15:docId w15:val="{8D7C9F7F-7DA3-4F99-A7CF-8DCF2FF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7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B1"/>
    <w:pPr>
      <w:spacing w:after="0" w:line="240" w:lineRule="auto"/>
    </w:pPr>
  </w:style>
  <w:style w:type="paragraph" w:styleId="a4">
    <w:name w:val="List Paragraph"/>
    <w:basedOn w:val="a"/>
    <w:uiPriority w:val="34"/>
    <w:qFormat/>
    <w:rsid w:val="004747B1"/>
    <w:pPr>
      <w:ind w:left="720"/>
      <w:contextualSpacing/>
    </w:pPr>
  </w:style>
  <w:style w:type="table" w:styleId="a5">
    <w:name w:val="Table Grid"/>
    <w:basedOn w:val="a1"/>
    <w:uiPriority w:val="39"/>
    <w:rsid w:val="00C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B0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0BE"/>
    <w:rPr>
      <w:rFonts w:ascii="Segoe UI" w:hAnsi="Segoe UI" w:cs="Segoe UI"/>
      <w:sz w:val="18"/>
      <w:szCs w:val="18"/>
    </w:rPr>
  </w:style>
  <w:style w:type="character" w:styleId="a8">
    <w:name w:val="Emphasis"/>
    <w:basedOn w:val="a0"/>
    <w:uiPriority w:val="20"/>
    <w:qFormat/>
    <w:rsid w:val="00C25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7183">
      <w:bodyDiv w:val="1"/>
      <w:marLeft w:val="0"/>
      <w:marRight w:val="0"/>
      <w:marTop w:val="0"/>
      <w:marBottom w:val="0"/>
      <w:divBdr>
        <w:top w:val="none" w:sz="0" w:space="0" w:color="auto"/>
        <w:left w:val="none" w:sz="0" w:space="0" w:color="auto"/>
        <w:bottom w:val="none" w:sz="0" w:space="0" w:color="auto"/>
        <w:right w:val="none" w:sz="0" w:space="0" w:color="auto"/>
      </w:divBdr>
    </w:div>
    <w:div w:id="1163858843">
      <w:bodyDiv w:val="1"/>
      <w:marLeft w:val="0"/>
      <w:marRight w:val="0"/>
      <w:marTop w:val="0"/>
      <w:marBottom w:val="0"/>
      <w:divBdr>
        <w:top w:val="none" w:sz="0" w:space="0" w:color="auto"/>
        <w:left w:val="none" w:sz="0" w:space="0" w:color="auto"/>
        <w:bottom w:val="none" w:sz="0" w:space="0" w:color="auto"/>
        <w:right w:val="none" w:sz="0" w:space="0" w:color="auto"/>
      </w:divBdr>
      <w:divsChild>
        <w:div w:id="189834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2018-06-29T14:24:00Z</cp:lastPrinted>
  <dcterms:created xsi:type="dcterms:W3CDTF">2017-06-21T11:41:00Z</dcterms:created>
  <dcterms:modified xsi:type="dcterms:W3CDTF">2019-02-27T07:42:00Z</dcterms:modified>
</cp:coreProperties>
</file>